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74" w:rsidRPr="008078DC" w:rsidRDefault="00882674" w:rsidP="008826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78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>KLAUZULA INFORMACYJNA</w:t>
      </w:r>
    </w:p>
    <w:p w:rsidR="00882674" w:rsidRPr="008078DC" w:rsidRDefault="00882674" w:rsidP="00882674">
      <w:pPr>
        <w:jc w:val="center"/>
        <w:rPr>
          <w:rFonts w:ascii="Times New Roman" w:hAnsi="Times New Roman" w:cs="Times New Roman"/>
          <w:sz w:val="28"/>
          <w:szCs w:val="28"/>
        </w:rPr>
      </w:pPr>
      <w:r w:rsidRPr="008078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DLA UCZESTNIKÓW </w:t>
      </w:r>
      <w:r w:rsidRPr="008078DC">
        <w:rPr>
          <w:rFonts w:ascii="Times New Roman" w:hAnsi="Times New Roman" w:cs="Times New Roman"/>
          <w:sz w:val="28"/>
          <w:szCs w:val="28"/>
        </w:rPr>
        <w:t xml:space="preserve">POWIATOWEGO KONKURSU WOKALNEGO I POEZJI ANGIELSKIEJ </w:t>
      </w:r>
      <w:r w:rsidR="008078DC" w:rsidRPr="008078DC">
        <w:rPr>
          <w:rFonts w:ascii="Times New Roman" w:hAnsi="Times New Roman" w:cs="Times New Roman"/>
          <w:sz w:val="28"/>
          <w:szCs w:val="28"/>
        </w:rPr>
        <w:br/>
      </w:r>
      <w:r w:rsidRPr="008078DC">
        <w:rPr>
          <w:rFonts w:ascii="Times New Roman" w:hAnsi="Times New Roman" w:cs="Times New Roman"/>
          <w:sz w:val="28"/>
          <w:szCs w:val="28"/>
        </w:rPr>
        <w:t xml:space="preserve">POD NAZWĄ: PROJEKT RECYTATORSKO-WOKALNY ‘ENGLISH THROUGH ART’ </w:t>
      </w:r>
      <w:r w:rsidR="008078DC" w:rsidRPr="008078DC">
        <w:rPr>
          <w:rFonts w:ascii="Times New Roman" w:hAnsi="Times New Roman" w:cs="Times New Roman"/>
          <w:sz w:val="28"/>
          <w:szCs w:val="28"/>
        </w:rPr>
        <w:br/>
      </w:r>
      <w:r w:rsidRPr="008078DC">
        <w:rPr>
          <w:rFonts w:ascii="Times New Roman" w:hAnsi="Times New Roman" w:cs="Times New Roman"/>
          <w:sz w:val="28"/>
          <w:szCs w:val="28"/>
        </w:rPr>
        <w:t>dla uczniów szkół podstawowych i oddziałów gimnazjalnych</w:t>
      </w:r>
    </w:p>
    <w:p w:rsidR="00882674" w:rsidRPr="008078DC" w:rsidRDefault="00882674" w:rsidP="0088267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882674" w:rsidRPr="008078DC" w:rsidRDefault="00882674" w:rsidP="0088267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Zgodnie z art. 13 ust. 1 i ust. 2 ogólnego rozporządzenia o ochronie danych osobowych z dnia 27 kwietnia 2016 r. ( RODO ) administratorem danych osobowych uczestników Powiatowego Konkursu Wokalnego i Poezji Angielskiej pod nazwą: Projekt Recytatorsko – Wokalny „</w:t>
      </w:r>
      <w:proofErr w:type="spellStart"/>
      <w:r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English</w:t>
      </w:r>
      <w:proofErr w:type="spellEnd"/>
      <w:r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Through</w:t>
      </w:r>
      <w:proofErr w:type="spellEnd"/>
      <w:r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</w:t>
      </w:r>
      <w:r w:rsidR="002052BE"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rt”</w:t>
      </w:r>
      <w:r w:rsidR="00DC2293"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8078DC">
        <w:rPr>
          <w:rFonts w:ascii="Times New Roman" w:hAnsi="Times New Roman" w:cs="Times New Roman"/>
          <w:sz w:val="28"/>
          <w:szCs w:val="28"/>
        </w:rPr>
        <w:t>dla uczniów szkół podstawowych i oddziałów gimnazjalnych</w:t>
      </w:r>
      <w:r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DC2293"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jest I Liceum Ogólnokształcące im. Juliusza Słowackiego w Częstochowie,</w:t>
      </w:r>
    </w:p>
    <w:p w:rsidR="00882674" w:rsidRPr="008078DC" w:rsidRDefault="00882674" w:rsidP="00882674">
      <w:pPr>
        <w:numPr>
          <w:ilvl w:val="0"/>
          <w:numId w:val="1"/>
        </w:numPr>
        <w:spacing w:before="100" w:beforeAutospacing="1" w:after="100" w:afterAutospacing="1" w:line="33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Podane dane osobowe przetwarzane będą </w:t>
      </w:r>
      <w:r w:rsidR="00DC2293"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w celu przeprowadzenia</w:t>
      </w:r>
      <w:r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DC2293"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Powiatowego Konkursu Wokalnego i Poezji Angielskiej pod nazwą: Projekt Recytatorsko – W</w:t>
      </w:r>
      <w:r w:rsidR="008078DC"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okalny „</w:t>
      </w:r>
      <w:proofErr w:type="spellStart"/>
      <w:r w:rsidR="008078DC"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English</w:t>
      </w:r>
      <w:proofErr w:type="spellEnd"/>
      <w:r w:rsidR="008078DC"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="008078DC"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Through</w:t>
      </w:r>
      <w:proofErr w:type="spellEnd"/>
      <w:r w:rsidR="008078DC"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Art”</w:t>
      </w:r>
      <w:r w:rsidR="00DC2293"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DC2293" w:rsidRPr="008078DC">
        <w:rPr>
          <w:rFonts w:ascii="Times New Roman" w:hAnsi="Times New Roman" w:cs="Times New Roman"/>
          <w:sz w:val="28"/>
          <w:szCs w:val="28"/>
        </w:rPr>
        <w:t>dla uczniów szkół podstawowych i oddziałów gimnazjalnych</w:t>
      </w:r>
      <w:r w:rsidR="00DC2293"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zgodnie z art. 6 ust 1 pkt. c RODO tj. przetwarzanie jest niezbędne do wypełnienia obowiązku prawnego ciążącego na administratorze;</w:t>
      </w:r>
    </w:p>
    <w:p w:rsidR="00882674" w:rsidRPr="008078DC" w:rsidRDefault="00882674" w:rsidP="00882674">
      <w:pPr>
        <w:numPr>
          <w:ilvl w:val="0"/>
          <w:numId w:val="1"/>
        </w:numPr>
        <w:spacing w:before="100" w:beforeAutospacing="1" w:after="100" w:afterAutospacing="1" w:line="33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Dan</w:t>
      </w:r>
      <w:r w:rsidR="00073A42"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e osobowe uczestnika konkursu</w:t>
      </w:r>
      <w:r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będą przechowywane przez okres niezbędny do realizacji wskazanych powyżej celu przetwarzania, w tym również obowiązku archiwizacyjnego wynikającego z przepisów prawa;</w:t>
      </w:r>
    </w:p>
    <w:p w:rsidR="00882674" w:rsidRPr="008078DC" w:rsidRDefault="00882674" w:rsidP="00882674">
      <w:pPr>
        <w:numPr>
          <w:ilvl w:val="0"/>
          <w:numId w:val="1"/>
        </w:numPr>
        <w:spacing w:before="100" w:beforeAutospacing="1" w:after="100" w:afterAutospacing="1" w:line="33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Uczestnik ma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882674" w:rsidRPr="008078DC" w:rsidRDefault="00882674" w:rsidP="00882674">
      <w:pPr>
        <w:numPr>
          <w:ilvl w:val="0"/>
          <w:numId w:val="1"/>
        </w:numPr>
        <w:spacing w:before="100" w:beforeAutospacing="1" w:after="100" w:afterAutospacing="1" w:line="33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Uczestnik ma prawo wniesienia skargi do UODO, gdy uzna, iż przetwarzanie danych osobowych narusza przepisy ogólnego rozporządzenia o ochronie danych osobowych RODO;</w:t>
      </w:r>
    </w:p>
    <w:p w:rsidR="00B002C7" w:rsidRPr="008078DC" w:rsidRDefault="00882674" w:rsidP="00B002C7">
      <w:pPr>
        <w:numPr>
          <w:ilvl w:val="0"/>
          <w:numId w:val="1"/>
        </w:numPr>
        <w:spacing w:before="100" w:beforeAutospacing="1" w:after="100" w:afterAutospacing="1" w:line="33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Podanie danych osobowych wynika z § 5 Rozporządzenia Ministra Edukacji Narodowej i Sportu z dnia 29 stycznia 2002 roku w sprawie organizacji oraz sposobu przeprowadzania konkursów, turniejów i olimpiad ( Dz. U. z 2002r nr 13 poz. 125 ze zm.)</w:t>
      </w:r>
      <w:r w:rsidRPr="008078D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pl-PL"/>
        </w:rPr>
        <w:t>. </w:t>
      </w:r>
      <w:r w:rsidRPr="008078D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Konsekwencją niepodania danych osobowych będzie brak możliwości wydania zaświadczenia laureatom.</w:t>
      </w:r>
    </w:p>
    <w:p w:rsidR="00B002C7" w:rsidRPr="008078DC" w:rsidRDefault="00DC2293" w:rsidP="00B002C7">
      <w:pPr>
        <w:numPr>
          <w:ilvl w:val="0"/>
          <w:numId w:val="1"/>
        </w:numPr>
        <w:spacing w:before="100" w:beforeAutospacing="1" w:after="100" w:afterAutospacing="1" w:line="33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78DC">
        <w:rPr>
          <w:rFonts w:ascii="Times New Roman" w:hAnsi="Times New Roman" w:cs="Times New Roman"/>
          <w:color w:val="333333"/>
          <w:sz w:val="28"/>
          <w:szCs w:val="28"/>
        </w:rPr>
        <w:t>Jeśli ma Pana/i pytania dotyczące sposobu i zakresu przetwarzania Pana/i danych osobowych w zakresie działania I Liceum Ogólnokształcącego im. Juliusza Słowackiego, a także przysługujących Panu/i uprawnień, może się Pan/i skontaktować się z Inspektorem Ochrony Danych Osobowych za pośrednictwem adresu e-mail: </w:t>
      </w:r>
      <w:hyperlink r:id="rId5" w:history="1">
        <w:r w:rsidRPr="008078DC">
          <w:rPr>
            <w:rStyle w:val="Hipercze"/>
            <w:rFonts w:ascii="Times New Roman" w:hAnsi="Times New Roman" w:cs="Times New Roman"/>
            <w:color w:val="328709"/>
            <w:sz w:val="28"/>
            <w:szCs w:val="28"/>
          </w:rPr>
          <w:t>iodjs@sod.edu.pl</w:t>
        </w:r>
      </w:hyperlink>
      <w:r w:rsidR="00B002C7" w:rsidRPr="008078D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8078DC">
        <w:rPr>
          <w:rFonts w:ascii="Times New Roman" w:hAnsi="Times New Roman" w:cs="Times New Roman"/>
          <w:color w:val="333333"/>
          <w:sz w:val="28"/>
          <w:szCs w:val="28"/>
        </w:rPr>
        <w:t>lub nr telefonu: 34 362 51 05 wew. 107.</w:t>
      </w:r>
    </w:p>
    <w:p w:rsidR="00B002C7" w:rsidRPr="008078DC" w:rsidRDefault="00DC2293" w:rsidP="00B002C7">
      <w:pPr>
        <w:numPr>
          <w:ilvl w:val="0"/>
          <w:numId w:val="1"/>
        </w:numPr>
        <w:spacing w:before="100" w:beforeAutospacing="1" w:after="100" w:afterAutospacing="1" w:line="33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78DC">
        <w:rPr>
          <w:rFonts w:ascii="Times New Roman" w:hAnsi="Times New Roman" w:cs="Times New Roman"/>
          <w:color w:val="333333"/>
          <w:sz w:val="28"/>
          <w:szCs w:val="28"/>
        </w:rPr>
        <w:t>W związku z przetwarzaniem Pana/i danych osobowych ich odbiorcami mogą być:</w:t>
      </w:r>
      <w:r w:rsidR="00B002C7" w:rsidRPr="008078DC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8078DC">
        <w:rPr>
          <w:rFonts w:ascii="Times New Roman" w:hAnsi="Times New Roman" w:cs="Times New Roman"/>
          <w:color w:val="333333"/>
          <w:sz w:val="28"/>
          <w:szCs w:val="28"/>
        </w:rPr>
        <w:t>a) organy władzy publicznej oraz podmioty wykonujące zadania publiczne lub działające na zlecenie organów władzy publicznej, w zakresie i w celach, które wynikają z przepisów powszechnie obowiązującego prawa;</w:t>
      </w:r>
      <w:r w:rsidR="00B002C7" w:rsidRPr="008078D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078DC">
        <w:rPr>
          <w:rFonts w:ascii="Times New Roman" w:hAnsi="Times New Roman" w:cs="Times New Roman"/>
          <w:color w:val="333333"/>
          <w:sz w:val="28"/>
          <w:szCs w:val="28"/>
        </w:rPr>
        <w:t xml:space="preserve">b) inne podmioty, które na podstawie stosownych </w:t>
      </w:r>
      <w:r w:rsidR="00B002C7" w:rsidRPr="008078DC">
        <w:rPr>
          <w:rFonts w:ascii="Times New Roman" w:hAnsi="Times New Roman" w:cs="Times New Roman"/>
          <w:color w:val="333333"/>
          <w:sz w:val="28"/>
          <w:szCs w:val="28"/>
        </w:rPr>
        <w:t xml:space="preserve">umów podpisanych przez I Liceum </w:t>
      </w:r>
      <w:r w:rsidRPr="008078DC">
        <w:rPr>
          <w:rFonts w:ascii="Times New Roman" w:hAnsi="Times New Roman" w:cs="Times New Roman"/>
          <w:color w:val="333333"/>
          <w:sz w:val="28"/>
          <w:szCs w:val="28"/>
        </w:rPr>
        <w:t>Ogólnokształcące im. Juliusza Słowackiego przetwarzają dane osobowe.</w:t>
      </w:r>
      <w:bookmarkStart w:id="0" w:name="_GoBack"/>
      <w:bookmarkEnd w:id="0"/>
    </w:p>
    <w:p w:rsidR="00760788" w:rsidRPr="008078DC" w:rsidRDefault="00DC2293" w:rsidP="008078DC">
      <w:pPr>
        <w:numPr>
          <w:ilvl w:val="0"/>
          <w:numId w:val="1"/>
        </w:numPr>
        <w:spacing w:before="100" w:beforeAutospacing="1" w:after="100" w:afterAutospacing="1" w:line="335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078DC">
        <w:rPr>
          <w:rFonts w:ascii="Times New Roman" w:hAnsi="Times New Roman" w:cs="Times New Roman"/>
          <w:color w:val="333333"/>
          <w:sz w:val="28"/>
          <w:szCs w:val="28"/>
        </w:rPr>
        <w:t>Pana/i dane mogą być przetwarzane w sposób zautomatyzowany i nie będą profilowane</w:t>
      </w:r>
      <w:r w:rsidR="008078D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sectPr w:rsidR="00760788" w:rsidRPr="008078DC" w:rsidSect="00B002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73FF"/>
    <w:multiLevelType w:val="multilevel"/>
    <w:tmpl w:val="A17E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B272A4"/>
    <w:multiLevelType w:val="multilevel"/>
    <w:tmpl w:val="AC76D0E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1D0CB0"/>
    <w:multiLevelType w:val="multilevel"/>
    <w:tmpl w:val="C318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81BBE"/>
    <w:multiLevelType w:val="multilevel"/>
    <w:tmpl w:val="09C0747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6511B2"/>
    <w:multiLevelType w:val="multilevel"/>
    <w:tmpl w:val="1AC6958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7A1FA9"/>
    <w:multiLevelType w:val="multilevel"/>
    <w:tmpl w:val="B5E25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347D7D"/>
    <w:multiLevelType w:val="multilevel"/>
    <w:tmpl w:val="F65CBEC4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7705BA"/>
    <w:multiLevelType w:val="multilevel"/>
    <w:tmpl w:val="C2CA6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B52809"/>
    <w:multiLevelType w:val="multilevel"/>
    <w:tmpl w:val="133A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B17BD6"/>
    <w:multiLevelType w:val="multilevel"/>
    <w:tmpl w:val="40D825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D743CA"/>
    <w:multiLevelType w:val="multilevel"/>
    <w:tmpl w:val="B986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1D7B3F"/>
    <w:multiLevelType w:val="multilevel"/>
    <w:tmpl w:val="F5FA0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1119AB"/>
    <w:multiLevelType w:val="multilevel"/>
    <w:tmpl w:val="FACE51E6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4F434D"/>
    <w:multiLevelType w:val="multilevel"/>
    <w:tmpl w:val="6376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13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2674"/>
    <w:rsid w:val="00073A42"/>
    <w:rsid w:val="002052BE"/>
    <w:rsid w:val="0021108A"/>
    <w:rsid w:val="00621206"/>
    <w:rsid w:val="00693830"/>
    <w:rsid w:val="008078DC"/>
    <w:rsid w:val="00882674"/>
    <w:rsid w:val="00A247D3"/>
    <w:rsid w:val="00B002C7"/>
    <w:rsid w:val="00B3143D"/>
    <w:rsid w:val="00B73CD4"/>
    <w:rsid w:val="00DC2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8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2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2674"/>
    <w:rPr>
      <w:b/>
      <w:bCs/>
    </w:rPr>
  </w:style>
  <w:style w:type="character" w:styleId="Uwydatnienie">
    <w:name w:val="Emphasis"/>
    <w:basedOn w:val="Domylnaczcionkaakapitu"/>
    <w:uiPriority w:val="20"/>
    <w:qFormat/>
    <w:rsid w:val="0088267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826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7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5594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js@sod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smaga</dc:creator>
  <cp:lastModifiedBy>aga smaga</cp:lastModifiedBy>
  <cp:revision>4</cp:revision>
  <dcterms:created xsi:type="dcterms:W3CDTF">2019-01-22T21:04:00Z</dcterms:created>
  <dcterms:modified xsi:type="dcterms:W3CDTF">2019-01-22T22:39:00Z</dcterms:modified>
</cp:coreProperties>
</file>